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949B" w14:textId="5E39ED7E" w:rsidR="00F454D8" w:rsidRPr="00E82D5A" w:rsidRDefault="001150FE" w:rsidP="00E82D5A">
      <w:pPr>
        <w:spacing w:after="0" w:line="240" w:lineRule="auto"/>
        <w:contextualSpacing/>
        <w:rPr>
          <w:rFonts w:ascii="Calibri" w:hAnsi="Calibri" w:cs="Calibri"/>
          <w:b/>
          <w:u w:val="single"/>
          <w:lang w:eastAsia="es-ES"/>
        </w:rPr>
      </w:pPr>
      <w:r w:rsidRPr="00E82D5A">
        <w:rPr>
          <w:rFonts w:ascii="Calibri" w:hAnsi="Calibri" w:cs="Calibri"/>
          <w:b/>
          <w:u w:val="single"/>
          <w:lang w:eastAsia="es-ES"/>
        </w:rPr>
        <w:t xml:space="preserve">ANNEX </w:t>
      </w:r>
      <w:r w:rsidR="004D6294" w:rsidRPr="00E82D5A">
        <w:rPr>
          <w:rFonts w:ascii="Calibri" w:hAnsi="Calibri" w:cs="Calibri"/>
          <w:b/>
          <w:u w:val="single"/>
          <w:lang w:eastAsia="es-ES"/>
        </w:rPr>
        <w:t>13</w:t>
      </w:r>
      <w:r w:rsidR="00AC78E9" w:rsidRPr="00E82D5A">
        <w:rPr>
          <w:rFonts w:ascii="Calibri" w:hAnsi="Calibri" w:cs="Calibri"/>
          <w:b/>
          <w:u w:val="single"/>
          <w:lang w:eastAsia="es-ES"/>
        </w:rPr>
        <w:t xml:space="preserve"> </w:t>
      </w:r>
      <w:r w:rsidR="00540C0E" w:rsidRPr="00E82D5A">
        <w:rPr>
          <w:rFonts w:ascii="Calibri" w:hAnsi="Calibri" w:cs="Calibri"/>
          <w:b/>
          <w:u w:val="single"/>
          <w:lang w:eastAsia="es-ES"/>
        </w:rPr>
        <w:t>COMPROMÍS UTE</w:t>
      </w:r>
      <w:bookmarkStart w:id="0" w:name="_GoBack"/>
      <w:bookmarkEnd w:id="0"/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4" w14:textId="061D081E" w:rsidR="007C5DBC" w:rsidRDefault="003A6770">
    <w:pPr>
      <w:pStyle w:val="Peu"/>
    </w:pPr>
    <w:r>
      <w:rPr>
        <w:noProof/>
        <w:lang w:bidi="ks-Deva"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2" w14:textId="12070640" w:rsidR="00F454D8" w:rsidRDefault="00E82D5A">
    <w:pPr>
      <w:pStyle w:val="Capalera"/>
    </w:pPr>
    <w:r>
      <w:rPr>
        <w:noProof/>
        <w:lang w:bidi="ks-Deva"/>
      </w:rPr>
      <w:drawing>
        <wp:anchor distT="0" distB="0" distL="114300" distR="114300" simplePos="0" relativeHeight="251659264" behindDoc="1" locked="0" layoutInCell="1" allowOverlap="1" wp14:anchorId="328782EB" wp14:editId="38181570">
          <wp:simplePos x="0" y="0"/>
          <wp:positionH relativeFrom="column">
            <wp:posOffset>4361935</wp:posOffset>
          </wp:positionH>
          <wp:positionV relativeFrom="paragraph">
            <wp:posOffset>-235413</wp:posOffset>
          </wp:positionV>
          <wp:extent cx="1507490" cy="1100455"/>
          <wp:effectExtent l="0" t="0" r="0" b="444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7490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3032">
      <w:rPr>
        <w:noProof/>
        <w:lang w:bidi="ks-Deva"/>
      </w:rPr>
      <w:drawing>
        <wp:inline distT="0" distB="0" distL="0" distR="0" wp14:anchorId="76EC0807" wp14:editId="57FCE768">
          <wp:extent cx="1419048" cy="361905"/>
          <wp:effectExtent l="0" t="0" r="0" b="635"/>
          <wp:docPr id="30827080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270805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5593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904B4"/>
    <w:rsid w:val="004D453B"/>
    <w:rsid w:val="004D6294"/>
    <w:rsid w:val="004E1BB7"/>
    <w:rsid w:val="00503032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E82D5A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2018-12-18T08:58:00Z</cp:lastPrinted>
  <dcterms:created xsi:type="dcterms:W3CDTF">2022-11-28T09:57:00Z</dcterms:created>
  <dcterms:modified xsi:type="dcterms:W3CDTF">2025-08-20T12:04:00Z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